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ANEXO III</w:t>
      </w:r>
      <w:r w:rsidDel="00000000" w:rsidR="00000000" w:rsidRPr="00000000">
        <w:rPr>
          <w:rtl w:val="0"/>
        </w:rPr>
      </w:r>
    </w:p>
    <w:tbl>
      <w:tblPr>
        <w:tblStyle w:val="Table1"/>
        <w:tblW w:w="9582.79945373535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2.799453735352"/>
        <w:tblGridChange w:id="0">
          <w:tblGrid>
            <w:gridCol w:w="9582.799453735352"/>
          </w:tblGrid>
        </w:tblGridChange>
      </w:tblGrid>
      <w:tr>
        <w:trPr>
          <w:cantSplit w:val="0"/>
          <w:trHeight w:val="343.1986999511719" w:hRule="atLeast"/>
          <w:tblHeader w:val="0"/>
        </w:trPr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CONCURSO Nº  01  : GALERIA SESC DE ARTES - PALMAS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320068359375" w:line="240" w:lineRule="auto"/>
        <w:ind w:left="0" w:right="3441.56005859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1.920394897461" w:type="dxa"/>
        <w:jc w:val="left"/>
        <w:tblInd w:w="118.07998657226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1.920394897461"/>
        <w:tblGridChange w:id="0">
          <w:tblGrid>
            <w:gridCol w:w="9351.920394897461"/>
          </w:tblGrid>
        </w:tblGridChange>
      </w:tblGrid>
      <w:tr>
        <w:trPr>
          <w:cantSplit w:val="0"/>
          <w:trHeight w:val="352.79907226562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before="0" w:line="240" w:lineRule="auto"/>
              <w:ind w:right="-219.3307086614169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4"/>
                <w:szCs w:val="24"/>
                <w:rtl w:val="0"/>
              </w:rPr>
              <w:t xml:space="preserve">FORMULÁRIO DE RECURSO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8015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134.8798370361328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do/a proponente: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8015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87983703613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projeto: </w:t>
            </w:r>
          </w:p>
        </w:tc>
      </w:tr>
      <w:tr>
        <w:trPr>
          <w:cantSplit w:val="0"/>
          <w:trHeight w:val="352.7990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79922485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 ou CNPJ: </w:t>
            </w:r>
          </w:p>
        </w:tc>
      </w:tr>
      <w:tr>
        <w:trPr>
          <w:cantSplit w:val="0"/>
          <w:trHeight w:val="7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87983703613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Fundamentação do recurso: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1909179687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1962890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850585937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116210937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031738281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2031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52.80120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87983703613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e Local: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868774414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Assinatura: 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20" w:w="11900" w:orient="portrait"/>
      <w:pgMar w:bottom="1452.4795532226562" w:top="2506.0009765625" w:left="1159.2000579833984" w:right="266.8110236220479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ind w:left="-283.46456692913375" w:right="-1155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47626</wp:posOffset>
          </wp:positionV>
          <wp:extent cx="6086475" cy="9383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89101"/>
                  <a:stretch>
                    <a:fillRect/>
                  </a:stretch>
                </pic:blipFill>
                <pic:spPr>
                  <a:xfrm>
                    <a:off x="0" y="0"/>
                    <a:ext cx="6086475" cy="9383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ind w:hanging="1155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-714374</wp:posOffset>
          </wp:positionH>
          <wp:positionV relativeFrom="paragraph">
            <wp:posOffset>47626</wp:posOffset>
          </wp:positionV>
          <wp:extent cx="7058025" cy="149542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2613" l="-632" r="6870" t="0"/>
                  <a:stretch>
                    <a:fillRect/>
                  </a:stretch>
                </pic:blipFill>
                <pic:spPr>
                  <a:xfrm>
                    <a:off x="0" y="0"/>
                    <a:ext cx="7058025" cy="1495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